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D6081" w14:textId="207D852A" w:rsidR="00C648E0" w:rsidRDefault="00C648E0">
      <w:r>
        <w:rPr>
          <w:noProof/>
        </w:rPr>
        <w:drawing>
          <wp:anchor distT="0" distB="0" distL="114300" distR="114300" simplePos="0" relativeHeight="251658240" behindDoc="1" locked="1" layoutInCell="1" allowOverlap="1" wp14:anchorId="34F2C599" wp14:editId="75821FCD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560000" cy="10692000"/>
            <wp:effectExtent l="0" t="0" r="3175" b="0"/>
            <wp:wrapNone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estion Stag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6A6B3C" w14:textId="77777777" w:rsidR="00C648E0" w:rsidRPr="00C648E0" w:rsidRDefault="00C648E0">
      <w:pPr>
        <w:rPr>
          <w:sz w:val="16"/>
          <w:szCs w:val="16"/>
        </w:rPr>
      </w:pPr>
    </w:p>
    <w:p w14:paraId="6AF8DDF1" w14:textId="77777777" w:rsidR="00C648E0" w:rsidRDefault="00C648E0"/>
    <w:tbl>
      <w:tblPr>
        <w:tblStyle w:val="TableGrid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50"/>
        <w:gridCol w:w="2445"/>
        <w:gridCol w:w="709"/>
        <w:gridCol w:w="2255"/>
        <w:gridCol w:w="2139"/>
      </w:tblGrid>
      <w:tr w:rsidR="0014434E" w14:paraId="4AB87480" w14:textId="77777777" w:rsidTr="006F76F7">
        <w:trPr>
          <w:cantSplit/>
          <w:trHeight w:hRule="exact" w:val="1270"/>
        </w:trPr>
        <w:sdt>
          <w:sdtPr>
            <w:rPr>
              <w:rStyle w:val="TextEntry"/>
            </w:rPr>
            <w:id w:val="1265272530"/>
            <w:lock w:val="sdtLocked"/>
            <w:placeholder>
              <w:docPart w:val="45B798B526E540F3958E27BCD4E10AC4"/>
            </w:placeholder>
            <w:showingPlcHdr/>
            <w:text w:multiLine="1"/>
          </w:sdtPr>
          <w:sdtEndPr>
            <w:rPr>
              <w:rStyle w:val="DefaultParagraphFont"/>
              <w:i w:val="0"/>
              <w:sz w:val="22"/>
            </w:rPr>
          </w:sdtEndPr>
          <w:sdtContent>
            <w:tc>
              <w:tcPr>
                <w:tcW w:w="9498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F0D8C2" w14:textId="0876ACE6" w:rsidR="0014434E" w:rsidRPr="004841D7" w:rsidRDefault="004841D7">
                <w:pPr>
                  <w:rPr>
                    <w:i/>
                    <w:iCs/>
                    <w:sz w:val="36"/>
                    <w:szCs w:val="36"/>
                  </w:rPr>
                </w:pPr>
                <w:r>
                  <w:rPr>
                    <w:i/>
                    <w:iCs/>
                    <w:sz w:val="36"/>
                    <w:szCs w:val="36"/>
                  </w:rPr>
                  <w:t>Write</w:t>
                </w:r>
                <w:r w:rsidRPr="009C5B03">
                  <w:rPr>
                    <w:i/>
                    <w:iCs/>
                    <w:sz w:val="36"/>
                    <w:szCs w:val="36"/>
                  </w:rPr>
                  <w:t xml:space="preserve"> your </w:t>
                </w:r>
                <w:r>
                  <w:rPr>
                    <w:i/>
                    <w:iCs/>
                    <w:sz w:val="36"/>
                    <w:szCs w:val="36"/>
                  </w:rPr>
                  <w:t>Q</w:t>
                </w:r>
                <w:r w:rsidRPr="009C5B03">
                  <w:rPr>
                    <w:i/>
                    <w:iCs/>
                    <w:sz w:val="36"/>
                    <w:szCs w:val="36"/>
                  </w:rPr>
                  <w:t>uestion here</w:t>
                </w:r>
              </w:p>
            </w:tc>
          </w:sdtContent>
        </w:sdt>
      </w:tr>
      <w:tr w:rsidR="00C648E0" w14:paraId="61290B65" w14:textId="77777777" w:rsidTr="006F76F7">
        <w:trPr>
          <w:cantSplit/>
          <w:trHeight w:hRule="exact" w:val="142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5B9AB169" w14:textId="77777777" w:rsidR="00C648E0" w:rsidRDefault="00C648E0"/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14:paraId="5894F304" w14:textId="77777777" w:rsidR="00C648E0" w:rsidRDefault="00C648E0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53BD38B" w14:textId="77777777" w:rsidR="00C648E0" w:rsidRDefault="00C648E0"/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432F5556" w14:textId="77777777" w:rsidR="00C648E0" w:rsidRDefault="00C648E0"/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</w:tcPr>
          <w:p w14:paraId="09E995EB" w14:textId="77777777" w:rsidR="00C648E0" w:rsidRDefault="00C648E0"/>
        </w:tc>
      </w:tr>
      <w:tr w:rsidR="00C648E0" w14:paraId="2548B99B" w14:textId="77777777" w:rsidTr="006F76F7">
        <w:trPr>
          <w:cantSplit/>
          <w:trHeight w:hRule="exact" w:val="142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7EA71647" w14:textId="77777777" w:rsidR="00C648E0" w:rsidRDefault="00C648E0"/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14:paraId="6B0E93E8" w14:textId="77777777" w:rsidR="00C648E0" w:rsidRDefault="00C648E0" w:rsidP="0095033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94D1DB3" w14:textId="77777777" w:rsidR="00C648E0" w:rsidRDefault="00C648E0"/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0E791D98" w14:textId="77777777" w:rsidR="00C648E0" w:rsidRDefault="00C648E0"/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</w:tcPr>
          <w:p w14:paraId="57710139" w14:textId="77777777" w:rsidR="00C648E0" w:rsidRDefault="00C648E0"/>
        </w:tc>
      </w:tr>
      <w:tr w:rsidR="00C648E0" w14:paraId="17A06EC0" w14:textId="77777777" w:rsidTr="006F76F7">
        <w:trPr>
          <w:cantSplit/>
          <w:trHeight w:hRule="exact" w:val="142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7205373D" w14:textId="77777777" w:rsidR="00C648E0" w:rsidRDefault="00C648E0"/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14:paraId="4D250763" w14:textId="77777777" w:rsidR="00C648E0" w:rsidRDefault="00C648E0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0992DEB" w14:textId="77777777" w:rsidR="00C648E0" w:rsidRDefault="00C648E0"/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2F8358C1" w14:textId="77777777" w:rsidR="00C648E0" w:rsidRDefault="00C648E0"/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</w:tcPr>
          <w:p w14:paraId="5CF0A96C" w14:textId="77777777" w:rsidR="00C648E0" w:rsidRDefault="00C648E0"/>
        </w:tc>
      </w:tr>
      <w:tr w:rsidR="00C648E0" w14:paraId="1ABE07C6" w14:textId="77777777" w:rsidTr="006F76F7">
        <w:trPr>
          <w:cantSplit/>
          <w:trHeight w:hRule="exact" w:val="142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0C57F6A" w14:textId="77777777" w:rsidR="00C648E0" w:rsidRDefault="00C648E0"/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14:paraId="33B5B9CF" w14:textId="77777777" w:rsidR="00C648E0" w:rsidRDefault="00C648E0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DA60BCC" w14:textId="77777777" w:rsidR="00C648E0" w:rsidRDefault="00C648E0"/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461F6F08" w14:textId="77777777" w:rsidR="00C648E0" w:rsidRDefault="00C648E0"/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</w:tcPr>
          <w:p w14:paraId="3EF366DD" w14:textId="77777777" w:rsidR="00C648E0" w:rsidRDefault="00C648E0"/>
        </w:tc>
      </w:tr>
      <w:tr w:rsidR="00C648E0" w14:paraId="6FC424C4" w14:textId="77777777" w:rsidTr="006F76F7">
        <w:trPr>
          <w:cantSplit/>
          <w:trHeight w:hRule="exact" w:val="142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73D0875" w14:textId="77777777" w:rsidR="00C648E0" w:rsidRDefault="00C648E0"/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14:paraId="4B7A1598" w14:textId="77777777" w:rsidR="00C648E0" w:rsidRDefault="00C648E0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59B3EB0" w14:textId="77777777" w:rsidR="00C648E0" w:rsidRDefault="00C648E0"/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4FC0B0F1" w14:textId="77777777" w:rsidR="00C648E0" w:rsidRDefault="00C648E0"/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</w:tcPr>
          <w:p w14:paraId="2E50E093" w14:textId="77777777" w:rsidR="00C648E0" w:rsidRDefault="00C648E0"/>
        </w:tc>
      </w:tr>
      <w:tr w:rsidR="0014434E" w14:paraId="32AA3B58" w14:textId="77777777" w:rsidTr="006F76F7">
        <w:trPr>
          <w:cantSplit/>
          <w:trHeight w:hRule="exact" w:val="556"/>
        </w:trPr>
        <w:sdt>
          <w:sdtPr>
            <w:rPr>
              <w:rStyle w:val="TextEntry"/>
            </w:rPr>
            <w:tag w:val="1st Qualifier"/>
            <w:id w:val="-673948979"/>
            <w:lock w:val="sdtLocked"/>
            <w:placeholder>
              <w:docPart w:val="C4F216DA694C400998F251C6785E161E"/>
            </w:placeholder>
            <w:showingPlcHdr/>
            <w:text/>
          </w:sdtPr>
          <w:sdtEndPr>
            <w:rPr>
              <w:rStyle w:val="DefaultParagraphFont"/>
              <w:i w:val="0"/>
              <w:sz w:val="22"/>
            </w:rPr>
          </w:sdtEndPr>
          <w:sdtContent>
            <w:tc>
              <w:tcPr>
                <w:tcW w:w="9498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E7335D" w14:textId="3101BABD" w:rsidR="0014434E" w:rsidRPr="004841D7" w:rsidRDefault="004841D7">
                <w:pPr>
                  <w:rPr>
                    <w:i/>
                    <w:iCs/>
                    <w:sz w:val="12"/>
                    <w:szCs w:val="12"/>
                  </w:rPr>
                </w:pPr>
                <w:r w:rsidRPr="00BD009F">
                  <w:rPr>
                    <w:i/>
                    <w:iCs/>
                    <w:sz w:val="32"/>
                    <w:szCs w:val="32"/>
                  </w:rPr>
                  <w:t>1. Something it must have for a successful answer to your Question</w:t>
                </w:r>
                <w:r>
                  <w:rPr>
                    <w:i/>
                    <w:iCs/>
                    <w:sz w:val="12"/>
                    <w:szCs w:val="12"/>
                  </w:rPr>
                  <w:t xml:space="preserve"> </w:t>
                </w:r>
              </w:p>
            </w:tc>
          </w:sdtContent>
        </w:sdt>
      </w:tr>
      <w:tr w:rsidR="00C648E0" w14:paraId="57081186" w14:textId="77777777" w:rsidTr="006F76F7">
        <w:trPr>
          <w:cantSplit/>
          <w:trHeight w:hRule="exact" w:val="142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53294D16" w14:textId="77777777" w:rsidR="00C648E0" w:rsidRDefault="00C648E0"/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14:paraId="727F1E9B" w14:textId="77777777" w:rsidR="00C648E0" w:rsidRDefault="00C648E0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1C60371" w14:textId="77777777" w:rsidR="00C648E0" w:rsidRDefault="00C648E0"/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747EC583" w14:textId="77777777" w:rsidR="00C648E0" w:rsidRDefault="00C648E0"/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</w:tcPr>
          <w:p w14:paraId="3E6C2D06" w14:textId="77777777" w:rsidR="00C648E0" w:rsidRDefault="00C648E0"/>
        </w:tc>
      </w:tr>
      <w:tr w:rsidR="0014434E" w14:paraId="2ABBCA91" w14:textId="77777777" w:rsidTr="006F76F7">
        <w:trPr>
          <w:cantSplit/>
          <w:trHeight w:hRule="exact" w:val="697"/>
        </w:trPr>
        <w:sdt>
          <w:sdtPr>
            <w:rPr>
              <w:rStyle w:val="TextEntry"/>
            </w:rPr>
            <w:id w:val="112483972"/>
            <w:placeholder>
              <w:docPart w:val="1A45E367F7004B3CB6EBB0DF9156734B"/>
            </w:placeholder>
            <w:showingPlcHdr/>
            <w:text/>
          </w:sdtPr>
          <w:sdtEndPr>
            <w:rPr>
              <w:rStyle w:val="DefaultParagraphFont"/>
              <w:i w:val="0"/>
              <w:sz w:val="22"/>
            </w:rPr>
          </w:sdtEndPr>
          <w:sdtContent>
            <w:tc>
              <w:tcPr>
                <w:tcW w:w="9498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F511E1" w14:textId="757F8849" w:rsidR="0014434E" w:rsidRDefault="00275B55">
                <w:r>
                  <w:rPr>
                    <w:i/>
                    <w:iCs/>
                    <w:sz w:val="32"/>
                    <w:szCs w:val="32"/>
                  </w:rPr>
                  <w:t>2</w:t>
                </w:r>
                <w:r w:rsidRPr="00BD009F">
                  <w:rPr>
                    <w:i/>
                    <w:iCs/>
                    <w:sz w:val="32"/>
                    <w:szCs w:val="32"/>
                  </w:rPr>
                  <w:t>.</w:t>
                </w:r>
              </w:p>
            </w:tc>
          </w:sdtContent>
        </w:sdt>
      </w:tr>
      <w:tr w:rsidR="00C648E0" w14:paraId="66AA8255" w14:textId="77777777" w:rsidTr="006F76F7">
        <w:trPr>
          <w:cantSplit/>
          <w:trHeight w:hRule="exact" w:val="142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6957DC67" w14:textId="77777777" w:rsidR="00C648E0" w:rsidRDefault="00C648E0"/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14:paraId="6AAF401F" w14:textId="77777777" w:rsidR="00C648E0" w:rsidRDefault="00C648E0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03BDAE6" w14:textId="77777777" w:rsidR="00C648E0" w:rsidRDefault="00C648E0"/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73498A22" w14:textId="77777777" w:rsidR="00C648E0" w:rsidRDefault="00C648E0"/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</w:tcPr>
          <w:p w14:paraId="67453FB9" w14:textId="77777777" w:rsidR="00C648E0" w:rsidRDefault="00C648E0"/>
        </w:tc>
      </w:tr>
      <w:tr w:rsidR="0014434E" w14:paraId="6FEC489E" w14:textId="77777777" w:rsidTr="006F76F7">
        <w:trPr>
          <w:cantSplit/>
          <w:trHeight w:hRule="exact" w:val="697"/>
        </w:trPr>
        <w:sdt>
          <w:sdtPr>
            <w:rPr>
              <w:rStyle w:val="TextEntry"/>
            </w:rPr>
            <w:id w:val="52588074"/>
            <w:placeholder>
              <w:docPart w:val="D12D8A0DBF7B4ADFB84DAE0360CD293E"/>
            </w:placeholder>
            <w:showingPlcHdr/>
            <w:text/>
          </w:sdtPr>
          <w:sdtEndPr>
            <w:rPr>
              <w:rStyle w:val="DefaultParagraphFont"/>
              <w:i w:val="0"/>
              <w:sz w:val="22"/>
            </w:rPr>
          </w:sdtEndPr>
          <w:sdtContent>
            <w:tc>
              <w:tcPr>
                <w:tcW w:w="9498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86EAD8" w14:textId="3CE9F18F" w:rsidR="0014434E" w:rsidRDefault="00275B55">
                <w:r>
                  <w:rPr>
                    <w:i/>
                    <w:iCs/>
                    <w:sz w:val="32"/>
                    <w:szCs w:val="32"/>
                  </w:rPr>
                  <w:t>3</w:t>
                </w:r>
                <w:r w:rsidRPr="00BD009F">
                  <w:rPr>
                    <w:i/>
                    <w:iCs/>
                    <w:sz w:val="32"/>
                    <w:szCs w:val="32"/>
                  </w:rPr>
                  <w:t>.</w:t>
                </w:r>
              </w:p>
            </w:tc>
          </w:sdtContent>
        </w:sdt>
      </w:tr>
      <w:tr w:rsidR="0014434E" w14:paraId="4677D598" w14:textId="77777777" w:rsidTr="006F76F7">
        <w:trPr>
          <w:cantSplit/>
          <w:trHeight w:hRule="exact" w:val="113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FB5EFE" w14:textId="2C684DDC" w:rsidR="0014434E" w:rsidRDefault="0014434E"/>
        </w:tc>
      </w:tr>
      <w:tr w:rsidR="00950336" w14:paraId="51C3B807" w14:textId="77777777" w:rsidTr="006F76F7">
        <w:trPr>
          <w:cantSplit/>
          <w:trHeight w:hRule="exact" w:val="652"/>
        </w:trPr>
        <w:sdt>
          <w:sdtPr>
            <w:rPr>
              <w:rStyle w:val="TextEntry"/>
            </w:rPr>
            <w:id w:val="-1291200764"/>
            <w:placeholder>
              <w:docPart w:val="7967F92765BB4303A5CA014F56D026E1"/>
            </w:placeholder>
            <w:showingPlcHdr/>
            <w:text/>
          </w:sdtPr>
          <w:sdtEndPr>
            <w:rPr>
              <w:rStyle w:val="DefaultParagraphFont"/>
              <w:i w:val="0"/>
              <w:sz w:val="22"/>
            </w:rPr>
          </w:sdtEndPr>
          <w:sdtContent>
            <w:tc>
              <w:tcPr>
                <w:tcW w:w="9498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A310AD" w14:textId="387FC1FF" w:rsidR="00950336" w:rsidRPr="00950336" w:rsidRDefault="00950336">
                <w:pPr>
                  <w:rPr>
                    <w:rStyle w:val="TextEntry"/>
                  </w:rPr>
                </w:pPr>
                <w:r>
                  <w:rPr>
                    <w:i/>
                    <w:iCs/>
                    <w:sz w:val="32"/>
                    <w:szCs w:val="32"/>
                  </w:rPr>
                  <w:t>4</w:t>
                </w:r>
                <w:r w:rsidRPr="00BD009F">
                  <w:rPr>
                    <w:i/>
                    <w:iCs/>
                    <w:sz w:val="32"/>
                    <w:szCs w:val="32"/>
                  </w:rPr>
                  <w:t>.</w:t>
                </w:r>
              </w:p>
            </w:tc>
          </w:sdtContent>
        </w:sdt>
      </w:tr>
      <w:tr w:rsidR="00C648E0" w14:paraId="5B0B9A1C" w14:textId="77777777" w:rsidTr="006F76F7">
        <w:trPr>
          <w:cantSplit/>
          <w:trHeight w:hRule="exact" w:val="142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6C273E76" w14:textId="77777777" w:rsidR="00C648E0" w:rsidRDefault="00C648E0"/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14:paraId="38941E11" w14:textId="77777777" w:rsidR="00C648E0" w:rsidRDefault="00C648E0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5524CEA" w14:textId="77777777" w:rsidR="00C648E0" w:rsidRDefault="00C648E0"/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615D8592" w14:textId="77777777" w:rsidR="00C648E0" w:rsidRDefault="00C648E0"/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</w:tcPr>
          <w:p w14:paraId="5BDA26B3" w14:textId="77777777" w:rsidR="00C648E0" w:rsidRDefault="00C648E0"/>
        </w:tc>
      </w:tr>
      <w:tr w:rsidR="0014434E" w14:paraId="0C2FD23A" w14:textId="77777777" w:rsidTr="006F76F7">
        <w:trPr>
          <w:cantSplit/>
          <w:trHeight w:hRule="exact" w:val="697"/>
        </w:trPr>
        <w:sdt>
          <w:sdtPr>
            <w:rPr>
              <w:rStyle w:val="TextEntry"/>
            </w:rPr>
            <w:id w:val="1389840851"/>
            <w:placeholder>
              <w:docPart w:val="405D8B21F00A4D63B9A35C20F643A5CD"/>
            </w:placeholder>
            <w:showingPlcHdr/>
            <w:text/>
          </w:sdtPr>
          <w:sdtEndPr>
            <w:rPr>
              <w:rStyle w:val="DefaultParagraphFont"/>
              <w:i w:val="0"/>
              <w:sz w:val="22"/>
            </w:rPr>
          </w:sdtEndPr>
          <w:sdtContent>
            <w:tc>
              <w:tcPr>
                <w:tcW w:w="9498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B19862" w14:textId="49653FD4" w:rsidR="0014434E" w:rsidRDefault="00275B55">
                <w:r>
                  <w:rPr>
                    <w:i/>
                    <w:iCs/>
                    <w:sz w:val="32"/>
                    <w:szCs w:val="32"/>
                  </w:rPr>
                  <w:t>5</w:t>
                </w:r>
                <w:r w:rsidRPr="00BD009F">
                  <w:rPr>
                    <w:i/>
                    <w:iCs/>
                    <w:sz w:val="32"/>
                    <w:szCs w:val="32"/>
                  </w:rPr>
                  <w:t>.</w:t>
                </w:r>
              </w:p>
            </w:tc>
          </w:sdtContent>
        </w:sdt>
      </w:tr>
      <w:tr w:rsidR="00C648E0" w14:paraId="70EAD48E" w14:textId="77777777" w:rsidTr="006F76F7">
        <w:trPr>
          <w:cantSplit/>
          <w:trHeight w:hRule="exact" w:val="142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453E932" w14:textId="77777777" w:rsidR="00C648E0" w:rsidRDefault="00C648E0"/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14:paraId="7225E09A" w14:textId="77777777" w:rsidR="00C648E0" w:rsidRDefault="00C648E0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226720D" w14:textId="77777777" w:rsidR="00C648E0" w:rsidRDefault="00C648E0"/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07F22B2D" w14:textId="77777777" w:rsidR="00C648E0" w:rsidRDefault="00C648E0"/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</w:tcPr>
          <w:p w14:paraId="706F17A4" w14:textId="77777777" w:rsidR="00C648E0" w:rsidRDefault="00C648E0"/>
        </w:tc>
      </w:tr>
      <w:tr w:rsidR="0014434E" w14:paraId="0EA38E33" w14:textId="77777777" w:rsidTr="006F76F7">
        <w:trPr>
          <w:cantSplit/>
          <w:trHeight w:hRule="exact" w:val="697"/>
        </w:trPr>
        <w:sdt>
          <w:sdtPr>
            <w:rPr>
              <w:rStyle w:val="TextEntry"/>
            </w:rPr>
            <w:id w:val="-1648119307"/>
            <w:placeholder>
              <w:docPart w:val="78D99937E2594354BBEBDACA99FD8BAF"/>
            </w:placeholder>
            <w:showingPlcHdr/>
            <w:text/>
          </w:sdtPr>
          <w:sdtEndPr>
            <w:rPr>
              <w:rStyle w:val="DefaultParagraphFont"/>
              <w:i w:val="0"/>
              <w:sz w:val="22"/>
            </w:rPr>
          </w:sdtEndPr>
          <w:sdtContent>
            <w:tc>
              <w:tcPr>
                <w:tcW w:w="9498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9FC5E" w14:textId="71A99B87" w:rsidR="0014434E" w:rsidRDefault="00C10E34">
                <w:r>
                  <w:rPr>
                    <w:i/>
                    <w:iCs/>
                    <w:sz w:val="32"/>
                    <w:szCs w:val="32"/>
                  </w:rPr>
                  <w:t>6</w:t>
                </w:r>
                <w:r w:rsidRPr="00BD009F">
                  <w:rPr>
                    <w:i/>
                    <w:iCs/>
                    <w:sz w:val="32"/>
                    <w:szCs w:val="32"/>
                  </w:rPr>
                  <w:t>.</w:t>
                </w:r>
              </w:p>
            </w:tc>
          </w:sdtContent>
        </w:sdt>
      </w:tr>
      <w:tr w:rsidR="00C648E0" w14:paraId="3744A070" w14:textId="77777777" w:rsidTr="006F76F7">
        <w:trPr>
          <w:cantSplit/>
          <w:trHeight w:hRule="exact" w:val="142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1A6D4BA" w14:textId="77777777" w:rsidR="00C648E0" w:rsidRDefault="00C648E0"/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14:paraId="483B9A45" w14:textId="77777777" w:rsidR="00C648E0" w:rsidRDefault="00C648E0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19A1379" w14:textId="77777777" w:rsidR="00C648E0" w:rsidRDefault="00C648E0"/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7EE9CA97" w14:textId="77777777" w:rsidR="00C648E0" w:rsidRDefault="00C648E0"/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</w:tcPr>
          <w:p w14:paraId="6A0E078D" w14:textId="77777777" w:rsidR="00C648E0" w:rsidRDefault="00C648E0"/>
        </w:tc>
      </w:tr>
      <w:tr w:rsidR="00C648E0" w14:paraId="11BC3358" w14:textId="77777777" w:rsidTr="006F76F7">
        <w:trPr>
          <w:cantSplit/>
          <w:trHeight w:hRule="exact" w:val="142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6149562D" w14:textId="77777777" w:rsidR="00C648E0" w:rsidRDefault="00C648E0"/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14:paraId="557BE1A6" w14:textId="77777777" w:rsidR="00C648E0" w:rsidRDefault="00C648E0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C8C8D53" w14:textId="77777777" w:rsidR="00C648E0" w:rsidRDefault="00C648E0"/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071671D6" w14:textId="77777777" w:rsidR="00C648E0" w:rsidRDefault="00C648E0"/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</w:tcPr>
          <w:p w14:paraId="0319D991" w14:textId="77777777" w:rsidR="00C648E0" w:rsidRDefault="00C648E0"/>
        </w:tc>
      </w:tr>
      <w:tr w:rsidR="00C648E0" w14:paraId="591C7CF2" w14:textId="77777777" w:rsidTr="006F76F7">
        <w:trPr>
          <w:cantSplit/>
          <w:trHeight w:hRule="exact" w:val="142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7C0A7C20" w14:textId="77777777" w:rsidR="00C648E0" w:rsidRDefault="00C648E0"/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14:paraId="3948E192" w14:textId="77777777" w:rsidR="00C648E0" w:rsidRDefault="00C648E0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C0260F3" w14:textId="77777777" w:rsidR="00C648E0" w:rsidRDefault="00C648E0"/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424E2BFC" w14:textId="77777777" w:rsidR="00C648E0" w:rsidRDefault="00C648E0"/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</w:tcPr>
          <w:p w14:paraId="4BFA36FE" w14:textId="77777777" w:rsidR="00C648E0" w:rsidRDefault="00C648E0"/>
        </w:tc>
      </w:tr>
      <w:tr w:rsidR="00C648E0" w14:paraId="3E36CBCE" w14:textId="77777777" w:rsidTr="006F76F7">
        <w:trPr>
          <w:cantSplit/>
          <w:trHeight w:hRule="exact" w:val="142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34F2457A" w14:textId="77777777" w:rsidR="00C648E0" w:rsidRDefault="00C648E0"/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14:paraId="4D6032EF" w14:textId="77777777" w:rsidR="00C648E0" w:rsidRDefault="00C648E0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E8EDDF3" w14:textId="77777777" w:rsidR="00C648E0" w:rsidRDefault="00C648E0"/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49E5BF65" w14:textId="77777777" w:rsidR="00C648E0" w:rsidRDefault="00C648E0"/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</w:tcPr>
          <w:p w14:paraId="0DEC52F2" w14:textId="77777777" w:rsidR="00C648E0" w:rsidRDefault="00C648E0"/>
        </w:tc>
      </w:tr>
      <w:tr w:rsidR="00C648E0" w14:paraId="3985807B" w14:textId="77777777" w:rsidTr="006F76F7">
        <w:trPr>
          <w:cantSplit/>
          <w:trHeight w:hRule="exact" w:val="142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57357906" w14:textId="77777777" w:rsidR="00C648E0" w:rsidRDefault="00C648E0"/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14:paraId="3970B731" w14:textId="77777777" w:rsidR="00C648E0" w:rsidRDefault="00C648E0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430AEBD" w14:textId="77777777" w:rsidR="00C648E0" w:rsidRDefault="00C648E0"/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4AAC5DA1" w14:textId="77777777" w:rsidR="00C648E0" w:rsidRDefault="00C648E0"/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</w:tcPr>
          <w:p w14:paraId="5190C294" w14:textId="77777777" w:rsidR="00C648E0" w:rsidRDefault="00C648E0"/>
        </w:tc>
      </w:tr>
      <w:tr w:rsidR="00C648E0" w14:paraId="667A5E23" w14:textId="77777777" w:rsidTr="006F76F7">
        <w:trPr>
          <w:cantSplit/>
          <w:trHeight w:hRule="exact" w:val="142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519ECAEB" w14:textId="77777777" w:rsidR="00C648E0" w:rsidRDefault="00C648E0"/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14:paraId="53DB8A36" w14:textId="77777777" w:rsidR="00C648E0" w:rsidRDefault="00C648E0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8522896" w14:textId="77777777" w:rsidR="00C648E0" w:rsidRDefault="00C648E0"/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72EBDCB4" w14:textId="77777777" w:rsidR="00C648E0" w:rsidRDefault="00C648E0"/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</w:tcPr>
          <w:p w14:paraId="5D7ED9E7" w14:textId="77777777" w:rsidR="00C648E0" w:rsidRDefault="00C648E0"/>
        </w:tc>
      </w:tr>
      <w:tr w:rsidR="00C648E0" w14:paraId="13069B3B" w14:textId="77777777" w:rsidTr="006F76F7">
        <w:trPr>
          <w:cantSplit/>
          <w:trHeight w:hRule="exact" w:val="142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7F7A6224" w14:textId="77777777" w:rsidR="00C648E0" w:rsidRDefault="00C648E0"/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14:paraId="151401D5" w14:textId="77777777" w:rsidR="00C648E0" w:rsidRDefault="00C648E0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B96FA82" w14:textId="77777777" w:rsidR="00C648E0" w:rsidRDefault="00C648E0"/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2A15148F" w14:textId="77777777" w:rsidR="00C648E0" w:rsidRDefault="00C648E0"/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</w:tcPr>
          <w:p w14:paraId="05C288CC" w14:textId="77777777" w:rsidR="00C648E0" w:rsidRDefault="00C648E0"/>
        </w:tc>
      </w:tr>
      <w:tr w:rsidR="00C648E0" w14:paraId="6095F60D" w14:textId="77777777" w:rsidTr="006F76F7">
        <w:trPr>
          <w:cantSplit/>
          <w:trHeight w:hRule="exact" w:val="142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7F7DE4D8" w14:textId="77777777" w:rsidR="00C648E0" w:rsidRDefault="00C648E0"/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14:paraId="1BC13E70" w14:textId="77777777" w:rsidR="00C648E0" w:rsidRDefault="00C648E0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F850DDA" w14:textId="77777777" w:rsidR="00C648E0" w:rsidRDefault="00C648E0"/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0E7142C2" w14:textId="77777777" w:rsidR="00C648E0" w:rsidRDefault="00C648E0"/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</w:tcPr>
          <w:p w14:paraId="2A1AC8CC" w14:textId="77777777" w:rsidR="00C648E0" w:rsidRDefault="00C648E0"/>
        </w:tc>
      </w:tr>
      <w:tr w:rsidR="00C648E0" w14:paraId="3D308DC1" w14:textId="77777777" w:rsidTr="006F76F7">
        <w:trPr>
          <w:cantSplit/>
          <w:trHeight w:hRule="exact" w:val="142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740D368C" w14:textId="77777777" w:rsidR="00C648E0" w:rsidRDefault="00C648E0"/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14:paraId="39F2934B" w14:textId="77777777" w:rsidR="00C648E0" w:rsidRDefault="00C648E0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A097698" w14:textId="77777777" w:rsidR="00C648E0" w:rsidRDefault="00C648E0"/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48177099" w14:textId="77777777" w:rsidR="00C648E0" w:rsidRDefault="00C648E0"/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</w:tcPr>
          <w:p w14:paraId="46476D15" w14:textId="77777777" w:rsidR="00C648E0" w:rsidRDefault="00C648E0"/>
        </w:tc>
      </w:tr>
      <w:tr w:rsidR="00C648E0" w14:paraId="255C5B3C" w14:textId="77777777" w:rsidTr="006F76F7">
        <w:trPr>
          <w:cantSplit/>
          <w:trHeight w:hRule="exact" w:val="142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373415F4" w14:textId="77777777" w:rsidR="00C648E0" w:rsidRDefault="00C648E0"/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14:paraId="643AFF1D" w14:textId="77777777" w:rsidR="00C648E0" w:rsidRDefault="00C648E0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659F4B2" w14:textId="77777777" w:rsidR="00C648E0" w:rsidRDefault="00C648E0"/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040D1F7E" w14:textId="77777777" w:rsidR="00C648E0" w:rsidRDefault="00C648E0"/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</w:tcPr>
          <w:p w14:paraId="067DDB8D" w14:textId="77777777" w:rsidR="00C648E0" w:rsidRDefault="00C648E0"/>
        </w:tc>
      </w:tr>
      <w:tr w:rsidR="00C648E0" w14:paraId="7EB06358" w14:textId="77777777" w:rsidTr="006F76F7">
        <w:trPr>
          <w:cantSplit/>
          <w:trHeight w:hRule="exact" w:val="142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6324CA50" w14:textId="77777777" w:rsidR="00C648E0" w:rsidRDefault="00C648E0"/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14:paraId="15723DC6" w14:textId="77777777" w:rsidR="00C648E0" w:rsidRDefault="00C648E0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AB89F2F" w14:textId="77777777" w:rsidR="00C648E0" w:rsidRDefault="00C648E0"/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77BFA823" w14:textId="77777777" w:rsidR="00C648E0" w:rsidRDefault="00C648E0"/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</w:tcPr>
          <w:p w14:paraId="0EA22D4C" w14:textId="77777777" w:rsidR="00C648E0" w:rsidRDefault="00C648E0"/>
        </w:tc>
      </w:tr>
      <w:tr w:rsidR="0014434E" w14:paraId="6DC64022" w14:textId="77777777" w:rsidTr="006F76F7">
        <w:trPr>
          <w:cantSplit/>
          <w:trHeight w:hRule="exact" w:val="142"/>
        </w:trPr>
        <w:sdt>
          <w:sdtPr>
            <w:rPr>
              <w:rStyle w:val="TextEntry"/>
            </w:rPr>
            <w:id w:val="-617685137"/>
            <w:placeholder>
              <w:docPart w:val="CCEF9348EC354A7AB6BD7BB398BFF5A3"/>
            </w:placeholder>
            <w:showingPlcHdr/>
            <w:text/>
          </w:sdtPr>
          <w:sdtEndPr>
            <w:rPr>
              <w:rStyle w:val="DefaultParagraphFont"/>
              <w:i w:val="0"/>
              <w:sz w:val="22"/>
            </w:rPr>
          </w:sdtEndPr>
          <w:sdtContent>
            <w:tc>
              <w:tcPr>
                <w:tcW w:w="4395" w:type="dxa"/>
                <w:gridSpan w:val="2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C47ABC" w14:textId="5914FF08" w:rsidR="0014434E" w:rsidRPr="00275B55" w:rsidRDefault="00275B55">
                <w:pPr>
                  <w:rPr>
                    <w:i/>
                    <w:iCs/>
                    <w:sz w:val="32"/>
                    <w:szCs w:val="32"/>
                  </w:rPr>
                </w:pPr>
                <w:r w:rsidRPr="009C5B03">
                  <w:rPr>
                    <w:i/>
                    <w:iCs/>
                    <w:sz w:val="32"/>
                    <w:szCs w:val="32"/>
                  </w:rPr>
                  <w:t>Nice but not essential…</w:t>
                </w:r>
              </w:p>
            </w:tc>
          </w:sdtContent>
        </w:sdt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0A5598F" w14:textId="77777777" w:rsidR="0014434E" w:rsidRDefault="0014434E"/>
        </w:tc>
        <w:sdt>
          <w:sdtPr>
            <w:rPr>
              <w:rStyle w:val="TextEntry"/>
            </w:rPr>
            <w:id w:val="-29807083"/>
            <w:placeholder>
              <w:docPart w:val="61AEE91A76124FCFB08EF69F5EC55CE8"/>
            </w:placeholder>
            <w:showingPlcHdr/>
            <w:text/>
          </w:sdtPr>
          <w:sdtEndPr>
            <w:rPr>
              <w:rStyle w:val="DefaultParagraphFont"/>
              <w:i w:val="0"/>
              <w:sz w:val="22"/>
            </w:rPr>
          </w:sdtEndPr>
          <w:sdtContent>
            <w:tc>
              <w:tcPr>
                <w:tcW w:w="4394" w:type="dxa"/>
                <w:gridSpan w:val="2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0F7346" w14:textId="022705A0" w:rsidR="0014434E" w:rsidRPr="00275B55" w:rsidRDefault="00275B55">
                <w:pPr>
                  <w:rPr>
                    <w:i/>
                    <w:iCs/>
                    <w:sz w:val="32"/>
                    <w:szCs w:val="32"/>
                  </w:rPr>
                </w:pPr>
                <w:r w:rsidRPr="009C5B03">
                  <w:rPr>
                    <w:i/>
                    <w:iCs/>
                    <w:sz w:val="32"/>
                    <w:szCs w:val="32"/>
                  </w:rPr>
                  <w:t>Not needed…</w:t>
                </w:r>
              </w:p>
            </w:tc>
          </w:sdtContent>
        </w:sdt>
      </w:tr>
      <w:tr w:rsidR="0014434E" w14:paraId="4D0ED551" w14:textId="77777777" w:rsidTr="006F76F7">
        <w:trPr>
          <w:cantSplit/>
          <w:trHeight w:hRule="exact" w:val="142"/>
        </w:trPr>
        <w:tc>
          <w:tcPr>
            <w:tcW w:w="4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D8938C7" w14:textId="77777777" w:rsidR="0014434E" w:rsidRDefault="0014434E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4541657" w14:textId="77777777" w:rsidR="0014434E" w:rsidRDefault="0014434E"/>
        </w:tc>
        <w:tc>
          <w:tcPr>
            <w:tcW w:w="43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F1328BD" w14:textId="77777777" w:rsidR="0014434E" w:rsidRDefault="0014434E"/>
        </w:tc>
      </w:tr>
      <w:tr w:rsidR="0014434E" w14:paraId="4951AF4E" w14:textId="77777777" w:rsidTr="006F76F7">
        <w:trPr>
          <w:cantSplit/>
          <w:trHeight w:hRule="exact" w:val="142"/>
        </w:trPr>
        <w:tc>
          <w:tcPr>
            <w:tcW w:w="4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99ED15C" w14:textId="77777777" w:rsidR="0014434E" w:rsidRDefault="0014434E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CD264CE" w14:textId="77777777" w:rsidR="0014434E" w:rsidRDefault="0014434E"/>
        </w:tc>
        <w:tc>
          <w:tcPr>
            <w:tcW w:w="43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51E5FE6" w14:textId="77777777" w:rsidR="0014434E" w:rsidRDefault="0014434E"/>
        </w:tc>
      </w:tr>
      <w:tr w:rsidR="0014434E" w14:paraId="28BC49A8" w14:textId="77777777" w:rsidTr="006F76F7">
        <w:trPr>
          <w:cantSplit/>
          <w:trHeight w:hRule="exact" w:val="142"/>
        </w:trPr>
        <w:tc>
          <w:tcPr>
            <w:tcW w:w="4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717214D" w14:textId="77777777" w:rsidR="0014434E" w:rsidRDefault="0014434E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D653535" w14:textId="77777777" w:rsidR="0014434E" w:rsidRDefault="0014434E"/>
        </w:tc>
        <w:tc>
          <w:tcPr>
            <w:tcW w:w="43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A0263D2" w14:textId="77777777" w:rsidR="0014434E" w:rsidRDefault="0014434E"/>
        </w:tc>
      </w:tr>
      <w:tr w:rsidR="0014434E" w14:paraId="49573D8D" w14:textId="77777777" w:rsidTr="006F76F7">
        <w:trPr>
          <w:cantSplit/>
          <w:trHeight w:hRule="exact" w:val="142"/>
        </w:trPr>
        <w:tc>
          <w:tcPr>
            <w:tcW w:w="4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C333A06" w14:textId="77777777" w:rsidR="0014434E" w:rsidRDefault="0014434E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445A2AB" w14:textId="77777777" w:rsidR="0014434E" w:rsidRDefault="0014434E"/>
        </w:tc>
        <w:tc>
          <w:tcPr>
            <w:tcW w:w="43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999B8E6" w14:textId="77777777" w:rsidR="0014434E" w:rsidRDefault="0014434E"/>
        </w:tc>
      </w:tr>
      <w:tr w:rsidR="0014434E" w14:paraId="7B66F3D3" w14:textId="77777777" w:rsidTr="006F76F7">
        <w:trPr>
          <w:cantSplit/>
          <w:trHeight w:hRule="exact" w:val="142"/>
        </w:trPr>
        <w:tc>
          <w:tcPr>
            <w:tcW w:w="4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02BE2C4" w14:textId="77777777" w:rsidR="0014434E" w:rsidRDefault="0014434E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EA7391E" w14:textId="77777777" w:rsidR="0014434E" w:rsidRDefault="0014434E"/>
        </w:tc>
        <w:tc>
          <w:tcPr>
            <w:tcW w:w="43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08DCFBB" w14:textId="77777777" w:rsidR="0014434E" w:rsidRDefault="0014434E"/>
        </w:tc>
      </w:tr>
      <w:tr w:rsidR="0014434E" w14:paraId="25FC85CA" w14:textId="77777777" w:rsidTr="006F76F7">
        <w:trPr>
          <w:cantSplit/>
          <w:trHeight w:hRule="exact" w:val="142"/>
        </w:trPr>
        <w:tc>
          <w:tcPr>
            <w:tcW w:w="4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22889B7" w14:textId="77777777" w:rsidR="0014434E" w:rsidRDefault="0014434E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8380015" w14:textId="77777777" w:rsidR="0014434E" w:rsidRDefault="0014434E"/>
        </w:tc>
        <w:tc>
          <w:tcPr>
            <w:tcW w:w="43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91CEEA8" w14:textId="77777777" w:rsidR="0014434E" w:rsidRDefault="0014434E"/>
        </w:tc>
      </w:tr>
      <w:tr w:rsidR="0014434E" w14:paraId="5170BC67" w14:textId="77777777" w:rsidTr="006F76F7">
        <w:trPr>
          <w:cantSplit/>
          <w:trHeight w:hRule="exact" w:val="142"/>
        </w:trPr>
        <w:tc>
          <w:tcPr>
            <w:tcW w:w="4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95F73F4" w14:textId="77777777" w:rsidR="0014434E" w:rsidRDefault="0014434E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DF02C16" w14:textId="77777777" w:rsidR="0014434E" w:rsidRDefault="0014434E"/>
        </w:tc>
        <w:tc>
          <w:tcPr>
            <w:tcW w:w="43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9EA6D53" w14:textId="77777777" w:rsidR="0014434E" w:rsidRDefault="0014434E"/>
        </w:tc>
      </w:tr>
      <w:tr w:rsidR="0014434E" w14:paraId="1A1D63A8" w14:textId="77777777" w:rsidTr="006F76F7">
        <w:trPr>
          <w:cantSplit/>
          <w:trHeight w:hRule="exact" w:val="142"/>
        </w:trPr>
        <w:tc>
          <w:tcPr>
            <w:tcW w:w="4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8E7469D" w14:textId="77777777" w:rsidR="0014434E" w:rsidRDefault="0014434E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B8CC248" w14:textId="77777777" w:rsidR="0014434E" w:rsidRDefault="0014434E"/>
        </w:tc>
        <w:tc>
          <w:tcPr>
            <w:tcW w:w="43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708DD45" w14:textId="77777777" w:rsidR="0014434E" w:rsidRDefault="0014434E"/>
        </w:tc>
      </w:tr>
      <w:tr w:rsidR="0014434E" w14:paraId="16358208" w14:textId="77777777" w:rsidTr="006F76F7">
        <w:trPr>
          <w:cantSplit/>
          <w:trHeight w:hRule="exact" w:val="142"/>
        </w:trPr>
        <w:tc>
          <w:tcPr>
            <w:tcW w:w="4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660B281" w14:textId="77777777" w:rsidR="0014434E" w:rsidRDefault="0014434E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6ACD0E8" w14:textId="77777777" w:rsidR="0014434E" w:rsidRDefault="0014434E"/>
        </w:tc>
        <w:tc>
          <w:tcPr>
            <w:tcW w:w="43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5389192" w14:textId="77777777" w:rsidR="0014434E" w:rsidRDefault="0014434E"/>
        </w:tc>
      </w:tr>
      <w:tr w:rsidR="0014434E" w14:paraId="38E65D04" w14:textId="77777777" w:rsidTr="006F76F7">
        <w:trPr>
          <w:cantSplit/>
          <w:trHeight w:hRule="exact" w:val="142"/>
        </w:trPr>
        <w:tc>
          <w:tcPr>
            <w:tcW w:w="4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F51955F" w14:textId="77777777" w:rsidR="0014434E" w:rsidRDefault="0014434E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7DC61C3" w14:textId="77777777" w:rsidR="0014434E" w:rsidRDefault="0014434E"/>
        </w:tc>
        <w:tc>
          <w:tcPr>
            <w:tcW w:w="43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4707287" w14:textId="77777777" w:rsidR="0014434E" w:rsidRDefault="0014434E"/>
        </w:tc>
      </w:tr>
      <w:tr w:rsidR="0014434E" w14:paraId="378016B4" w14:textId="77777777" w:rsidTr="006F76F7">
        <w:trPr>
          <w:cantSplit/>
          <w:trHeight w:hRule="exact" w:val="142"/>
        </w:trPr>
        <w:tc>
          <w:tcPr>
            <w:tcW w:w="4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EC60FBE" w14:textId="77777777" w:rsidR="0014434E" w:rsidRDefault="0014434E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F56AA70" w14:textId="77777777" w:rsidR="0014434E" w:rsidRDefault="0014434E"/>
        </w:tc>
        <w:tc>
          <w:tcPr>
            <w:tcW w:w="43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941AC6A" w14:textId="77777777" w:rsidR="0014434E" w:rsidRDefault="0014434E"/>
        </w:tc>
      </w:tr>
      <w:tr w:rsidR="0014434E" w14:paraId="06421D6D" w14:textId="77777777" w:rsidTr="006F76F7">
        <w:trPr>
          <w:cantSplit/>
          <w:trHeight w:hRule="exact" w:val="142"/>
        </w:trPr>
        <w:tc>
          <w:tcPr>
            <w:tcW w:w="4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101C6D8" w14:textId="77777777" w:rsidR="0014434E" w:rsidRDefault="0014434E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C36324B" w14:textId="77777777" w:rsidR="0014434E" w:rsidRDefault="0014434E"/>
        </w:tc>
        <w:tc>
          <w:tcPr>
            <w:tcW w:w="43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297025A" w14:textId="77777777" w:rsidR="0014434E" w:rsidRDefault="0014434E"/>
        </w:tc>
      </w:tr>
      <w:tr w:rsidR="0014434E" w14:paraId="3EBD9AF1" w14:textId="77777777" w:rsidTr="006F76F7">
        <w:trPr>
          <w:cantSplit/>
          <w:trHeight w:hRule="exact" w:val="142"/>
        </w:trPr>
        <w:tc>
          <w:tcPr>
            <w:tcW w:w="4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483BE28" w14:textId="77777777" w:rsidR="0014434E" w:rsidRDefault="0014434E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D22FBBE" w14:textId="77777777" w:rsidR="0014434E" w:rsidRDefault="0014434E"/>
        </w:tc>
        <w:tc>
          <w:tcPr>
            <w:tcW w:w="43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4146D9B" w14:textId="77777777" w:rsidR="0014434E" w:rsidRDefault="0014434E"/>
        </w:tc>
      </w:tr>
      <w:tr w:rsidR="0014434E" w14:paraId="51136B6C" w14:textId="77777777" w:rsidTr="006F76F7">
        <w:trPr>
          <w:cantSplit/>
          <w:trHeight w:hRule="exact" w:val="142"/>
        </w:trPr>
        <w:tc>
          <w:tcPr>
            <w:tcW w:w="4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21A0A47" w14:textId="77777777" w:rsidR="0014434E" w:rsidRDefault="0014434E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C092C13" w14:textId="77777777" w:rsidR="0014434E" w:rsidRDefault="0014434E"/>
        </w:tc>
        <w:tc>
          <w:tcPr>
            <w:tcW w:w="43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ADFA6EB" w14:textId="77777777" w:rsidR="0014434E" w:rsidRDefault="0014434E"/>
        </w:tc>
      </w:tr>
      <w:tr w:rsidR="0014434E" w14:paraId="31578DB2" w14:textId="77777777" w:rsidTr="006F76F7">
        <w:trPr>
          <w:cantSplit/>
          <w:trHeight w:hRule="exact" w:val="142"/>
        </w:trPr>
        <w:tc>
          <w:tcPr>
            <w:tcW w:w="4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9749874" w14:textId="77777777" w:rsidR="0014434E" w:rsidRDefault="0014434E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90958B5" w14:textId="77777777" w:rsidR="0014434E" w:rsidRDefault="0014434E"/>
        </w:tc>
        <w:tc>
          <w:tcPr>
            <w:tcW w:w="43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C075BC0" w14:textId="77777777" w:rsidR="0014434E" w:rsidRDefault="0014434E"/>
        </w:tc>
      </w:tr>
      <w:tr w:rsidR="0014434E" w14:paraId="7BA8FD29" w14:textId="77777777" w:rsidTr="006F76F7">
        <w:trPr>
          <w:cantSplit/>
          <w:trHeight w:hRule="exact" w:val="142"/>
        </w:trPr>
        <w:tc>
          <w:tcPr>
            <w:tcW w:w="4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71D0E83" w14:textId="77777777" w:rsidR="0014434E" w:rsidRDefault="0014434E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0C2ACED" w14:textId="77777777" w:rsidR="0014434E" w:rsidRDefault="0014434E"/>
        </w:tc>
        <w:tc>
          <w:tcPr>
            <w:tcW w:w="43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FAC01E" w14:textId="77777777" w:rsidR="0014434E" w:rsidRDefault="0014434E"/>
        </w:tc>
      </w:tr>
      <w:tr w:rsidR="0014434E" w14:paraId="331B4130" w14:textId="77777777" w:rsidTr="006F76F7">
        <w:trPr>
          <w:cantSplit/>
          <w:trHeight w:hRule="exact" w:val="142"/>
        </w:trPr>
        <w:tc>
          <w:tcPr>
            <w:tcW w:w="4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A7B866E" w14:textId="77777777" w:rsidR="0014434E" w:rsidRDefault="0014434E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FE1138A" w14:textId="77777777" w:rsidR="0014434E" w:rsidRDefault="0014434E"/>
        </w:tc>
        <w:tc>
          <w:tcPr>
            <w:tcW w:w="43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A04BEDF" w14:textId="77777777" w:rsidR="0014434E" w:rsidRDefault="0014434E"/>
        </w:tc>
      </w:tr>
    </w:tbl>
    <w:p w14:paraId="3FD468B6" w14:textId="77777777" w:rsidR="00C648E0" w:rsidRDefault="00C648E0"/>
    <w:sectPr w:rsidR="00C648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E0"/>
    <w:rsid w:val="00001608"/>
    <w:rsid w:val="00060260"/>
    <w:rsid w:val="0014434E"/>
    <w:rsid w:val="001C3793"/>
    <w:rsid w:val="00275B55"/>
    <w:rsid w:val="004841D7"/>
    <w:rsid w:val="006F76F7"/>
    <w:rsid w:val="0080099C"/>
    <w:rsid w:val="00950336"/>
    <w:rsid w:val="00AE26D6"/>
    <w:rsid w:val="00C10E34"/>
    <w:rsid w:val="00C6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E0378"/>
  <w15:chartTrackingRefBased/>
  <w15:docId w15:val="{83B568F2-5CCD-4B14-8AE1-6ECC539B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841D7"/>
    <w:rPr>
      <w:color w:val="808080"/>
    </w:rPr>
  </w:style>
  <w:style w:type="character" w:customStyle="1" w:styleId="TextEntry">
    <w:name w:val="TextEntry"/>
    <w:basedOn w:val="DefaultParagraphFont"/>
    <w:uiPriority w:val="1"/>
    <w:qFormat/>
    <w:rsid w:val="00950336"/>
    <w:rPr>
      <w:rFonts w:asciiTheme="minorHAnsi" w:hAnsiTheme="minorHAnsi"/>
      <w:i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B798B526E540F3958E27BCD4E10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ECE5E-6B17-4380-9A34-95C91B07C9BE}"/>
      </w:docPartPr>
      <w:docPartBody>
        <w:p w:rsidR="009124E1" w:rsidRDefault="009124E1" w:rsidP="009124E1">
          <w:pPr>
            <w:pStyle w:val="45B798B526E540F3958E27BCD4E10AC41"/>
          </w:pPr>
          <w:r>
            <w:rPr>
              <w:i/>
              <w:iCs/>
              <w:sz w:val="36"/>
              <w:szCs w:val="36"/>
            </w:rPr>
            <w:t>Write</w:t>
          </w:r>
          <w:r w:rsidRPr="009C5B03">
            <w:rPr>
              <w:i/>
              <w:iCs/>
              <w:sz w:val="36"/>
              <w:szCs w:val="36"/>
            </w:rPr>
            <w:t xml:space="preserve"> your </w:t>
          </w:r>
          <w:r>
            <w:rPr>
              <w:i/>
              <w:iCs/>
              <w:sz w:val="36"/>
              <w:szCs w:val="36"/>
            </w:rPr>
            <w:t>Q</w:t>
          </w:r>
          <w:r w:rsidRPr="009C5B03">
            <w:rPr>
              <w:i/>
              <w:iCs/>
              <w:sz w:val="36"/>
              <w:szCs w:val="36"/>
            </w:rPr>
            <w:t>uestion here</w:t>
          </w:r>
        </w:p>
      </w:docPartBody>
    </w:docPart>
    <w:docPart>
      <w:docPartPr>
        <w:name w:val="C4F216DA694C400998F251C6785E1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B206F-420F-4B4A-B1CC-0277A3D53D20}"/>
      </w:docPartPr>
      <w:docPartBody>
        <w:p w:rsidR="009124E1" w:rsidRDefault="009124E1" w:rsidP="009124E1">
          <w:pPr>
            <w:pStyle w:val="C4F216DA694C400998F251C6785E161E1"/>
          </w:pPr>
          <w:r w:rsidRPr="00BD009F">
            <w:rPr>
              <w:i/>
              <w:iCs/>
              <w:sz w:val="32"/>
              <w:szCs w:val="32"/>
            </w:rPr>
            <w:t>1. Something it must have for a successful answer to your Question</w:t>
          </w:r>
          <w:r>
            <w:rPr>
              <w:i/>
              <w:iCs/>
              <w:sz w:val="12"/>
              <w:szCs w:val="12"/>
            </w:rPr>
            <w:t xml:space="preserve"> </w:t>
          </w:r>
        </w:p>
      </w:docPartBody>
    </w:docPart>
    <w:docPart>
      <w:docPartPr>
        <w:name w:val="1A45E367F7004B3CB6EBB0DF91567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CC5FC-A78B-4C92-9F30-08649F1B37E8}"/>
      </w:docPartPr>
      <w:docPartBody>
        <w:p w:rsidR="009124E1" w:rsidRDefault="009124E1" w:rsidP="009124E1">
          <w:pPr>
            <w:pStyle w:val="1A45E367F7004B3CB6EBB0DF9156734B1"/>
          </w:pPr>
          <w:r>
            <w:rPr>
              <w:i/>
              <w:iCs/>
              <w:sz w:val="32"/>
              <w:szCs w:val="32"/>
            </w:rPr>
            <w:t>2</w:t>
          </w:r>
          <w:r w:rsidRPr="00BD009F">
            <w:rPr>
              <w:i/>
              <w:iCs/>
              <w:sz w:val="32"/>
              <w:szCs w:val="32"/>
            </w:rPr>
            <w:t>.</w:t>
          </w:r>
        </w:p>
      </w:docPartBody>
    </w:docPart>
    <w:docPart>
      <w:docPartPr>
        <w:name w:val="D12D8A0DBF7B4ADFB84DAE0360CD2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03F83-A517-49C6-9B98-385C0FF30269}"/>
      </w:docPartPr>
      <w:docPartBody>
        <w:p w:rsidR="009124E1" w:rsidRDefault="009124E1" w:rsidP="009124E1">
          <w:pPr>
            <w:pStyle w:val="D12D8A0DBF7B4ADFB84DAE0360CD293E1"/>
          </w:pPr>
          <w:r>
            <w:rPr>
              <w:i/>
              <w:iCs/>
              <w:sz w:val="32"/>
              <w:szCs w:val="32"/>
            </w:rPr>
            <w:t>3</w:t>
          </w:r>
          <w:r w:rsidRPr="00BD009F">
            <w:rPr>
              <w:i/>
              <w:iCs/>
              <w:sz w:val="32"/>
              <w:szCs w:val="32"/>
            </w:rPr>
            <w:t>.</w:t>
          </w:r>
        </w:p>
      </w:docPartBody>
    </w:docPart>
    <w:docPart>
      <w:docPartPr>
        <w:name w:val="405D8B21F00A4D63B9A35C20F643A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7642B-44D8-461B-8436-9AA931C57674}"/>
      </w:docPartPr>
      <w:docPartBody>
        <w:p w:rsidR="009124E1" w:rsidRDefault="009124E1" w:rsidP="009124E1">
          <w:pPr>
            <w:pStyle w:val="405D8B21F00A4D63B9A35C20F643A5CD1"/>
          </w:pPr>
          <w:r>
            <w:rPr>
              <w:i/>
              <w:iCs/>
              <w:sz w:val="32"/>
              <w:szCs w:val="32"/>
            </w:rPr>
            <w:t>5</w:t>
          </w:r>
          <w:r w:rsidRPr="00BD009F">
            <w:rPr>
              <w:i/>
              <w:iCs/>
              <w:sz w:val="32"/>
              <w:szCs w:val="32"/>
            </w:rPr>
            <w:t>.</w:t>
          </w:r>
        </w:p>
      </w:docPartBody>
    </w:docPart>
    <w:docPart>
      <w:docPartPr>
        <w:name w:val="CCEF9348EC354A7AB6BD7BB398BFF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5E024-3181-4C23-B231-7BFCBD8F2285}"/>
      </w:docPartPr>
      <w:docPartBody>
        <w:p w:rsidR="009124E1" w:rsidRDefault="009124E1" w:rsidP="009124E1">
          <w:pPr>
            <w:pStyle w:val="CCEF9348EC354A7AB6BD7BB398BFF5A31"/>
          </w:pPr>
          <w:r w:rsidRPr="009C5B03">
            <w:rPr>
              <w:i/>
              <w:iCs/>
              <w:sz w:val="32"/>
              <w:szCs w:val="32"/>
            </w:rPr>
            <w:t>Nice but not essential…</w:t>
          </w:r>
        </w:p>
      </w:docPartBody>
    </w:docPart>
    <w:docPart>
      <w:docPartPr>
        <w:name w:val="61AEE91A76124FCFB08EF69F5EC55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D0794-2718-45AC-86F0-6BEE5CDFB0B9}"/>
      </w:docPartPr>
      <w:docPartBody>
        <w:p w:rsidR="009124E1" w:rsidRDefault="009124E1" w:rsidP="009124E1">
          <w:pPr>
            <w:pStyle w:val="61AEE91A76124FCFB08EF69F5EC55CE81"/>
          </w:pPr>
          <w:r w:rsidRPr="009C5B03">
            <w:rPr>
              <w:i/>
              <w:iCs/>
              <w:sz w:val="32"/>
              <w:szCs w:val="32"/>
            </w:rPr>
            <w:t>Not needed…</w:t>
          </w:r>
        </w:p>
      </w:docPartBody>
    </w:docPart>
    <w:docPart>
      <w:docPartPr>
        <w:name w:val="78D99937E2594354BBEBDACA99FD8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B6084-070A-4F5B-9E52-8E91A749EE32}"/>
      </w:docPartPr>
      <w:docPartBody>
        <w:p w:rsidR="00000000" w:rsidRDefault="009124E1" w:rsidP="009124E1">
          <w:pPr>
            <w:pStyle w:val="78D99937E2594354BBEBDACA99FD8BAF"/>
          </w:pPr>
          <w:r>
            <w:rPr>
              <w:i/>
              <w:iCs/>
              <w:sz w:val="32"/>
              <w:szCs w:val="32"/>
            </w:rPr>
            <w:t>6</w:t>
          </w:r>
          <w:r w:rsidRPr="00BD009F">
            <w:rPr>
              <w:i/>
              <w:iCs/>
              <w:sz w:val="32"/>
              <w:szCs w:val="32"/>
            </w:rPr>
            <w:t>.</w:t>
          </w:r>
        </w:p>
      </w:docPartBody>
    </w:docPart>
    <w:docPart>
      <w:docPartPr>
        <w:name w:val="7967F92765BB4303A5CA014F56D02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44D7C-432A-451C-AAB7-E73D1FB82A1A}"/>
      </w:docPartPr>
      <w:docPartBody>
        <w:p w:rsidR="00000000" w:rsidRDefault="009124E1" w:rsidP="009124E1">
          <w:pPr>
            <w:pStyle w:val="7967F92765BB4303A5CA014F56D026E1"/>
          </w:pPr>
          <w:r>
            <w:rPr>
              <w:i/>
              <w:iCs/>
              <w:sz w:val="32"/>
              <w:szCs w:val="32"/>
            </w:rPr>
            <w:t>4</w:t>
          </w:r>
          <w:r w:rsidRPr="00BD009F">
            <w:rPr>
              <w:i/>
              <w:iCs/>
              <w:sz w:val="32"/>
              <w:szCs w:val="3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77"/>
    <w:rsid w:val="00610215"/>
    <w:rsid w:val="00737377"/>
    <w:rsid w:val="008C2779"/>
    <w:rsid w:val="009124E1"/>
    <w:rsid w:val="00C07F7B"/>
    <w:rsid w:val="00E6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7377"/>
    <w:rPr>
      <w:color w:val="808080"/>
    </w:rPr>
  </w:style>
  <w:style w:type="paragraph" w:customStyle="1" w:styleId="97FD0314FDBF40788876560B2E0E9ACD">
    <w:name w:val="97FD0314FDBF40788876560B2E0E9ACD"/>
    <w:rsid w:val="00737377"/>
  </w:style>
  <w:style w:type="paragraph" w:customStyle="1" w:styleId="45B798B526E540F3958E27BCD4E10AC4">
    <w:name w:val="45B798B526E540F3958E27BCD4E10AC4"/>
    <w:rsid w:val="00E62EC4"/>
    <w:rPr>
      <w:rFonts w:eastAsiaTheme="minorHAnsi"/>
      <w:lang w:eastAsia="en-US"/>
    </w:rPr>
  </w:style>
  <w:style w:type="paragraph" w:customStyle="1" w:styleId="C4F216DA694C400998F251C6785E161E">
    <w:name w:val="C4F216DA694C400998F251C6785E161E"/>
    <w:rsid w:val="00E62EC4"/>
    <w:rPr>
      <w:rFonts w:eastAsiaTheme="minorHAnsi"/>
      <w:lang w:eastAsia="en-US"/>
    </w:rPr>
  </w:style>
  <w:style w:type="paragraph" w:customStyle="1" w:styleId="1A45E367F7004B3CB6EBB0DF9156734B">
    <w:name w:val="1A45E367F7004B3CB6EBB0DF9156734B"/>
    <w:rsid w:val="00E62EC4"/>
    <w:rPr>
      <w:rFonts w:eastAsiaTheme="minorHAnsi"/>
      <w:lang w:eastAsia="en-US"/>
    </w:rPr>
  </w:style>
  <w:style w:type="paragraph" w:customStyle="1" w:styleId="D12D8A0DBF7B4ADFB84DAE0360CD293E">
    <w:name w:val="D12D8A0DBF7B4ADFB84DAE0360CD293E"/>
    <w:rsid w:val="00E62EC4"/>
    <w:rPr>
      <w:rFonts w:eastAsiaTheme="minorHAnsi"/>
      <w:lang w:eastAsia="en-US"/>
    </w:rPr>
  </w:style>
  <w:style w:type="paragraph" w:customStyle="1" w:styleId="FF1F534CA087480182F6FEAEEBF37481">
    <w:name w:val="FF1F534CA087480182F6FEAEEBF37481"/>
    <w:rsid w:val="00E62EC4"/>
    <w:rPr>
      <w:rFonts w:eastAsiaTheme="minorHAnsi"/>
      <w:lang w:eastAsia="en-US"/>
    </w:rPr>
  </w:style>
  <w:style w:type="paragraph" w:customStyle="1" w:styleId="405D8B21F00A4D63B9A35C20F643A5CD">
    <w:name w:val="405D8B21F00A4D63B9A35C20F643A5CD"/>
    <w:rsid w:val="00E62EC4"/>
    <w:rPr>
      <w:rFonts w:eastAsiaTheme="minorHAnsi"/>
      <w:lang w:eastAsia="en-US"/>
    </w:rPr>
  </w:style>
  <w:style w:type="paragraph" w:customStyle="1" w:styleId="4210D87046D94452A422DC0F08999CFD">
    <w:name w:val="4210D87046D94452A422DC0F08999CFD"/>
    <w:rsid w:val="00E62EC4"/>
    <w:rPr>
      <w:rFonts w:eastAsiaTheme="minorHAnsi"/>
      <w:lang w:eastAsia="en-US"/>
    </w:rPr>
  </w:style>
  <w:style w:type="paragraph" w:customStyle="1" w:styleId="CCEF9348EC354A7AB6BD7BB398BFF5A3">
    <w:name w:val="CCEF9348EC354A7AB6BD7BB398BFF5A3"/>
    <w:rsid w:val="00E62EC4"/>
    <w:rPr>
      <w:rFonts w:eastAsiaTheme="minorHAnsi"/>
      <w:lang w:eastAsia="en-US"/>
    </w:rPr>
  </w:style>
  <w:style w:type="paragraph" w:customStyle="1" w:styleId="61AEE91A76124FCFB08EF69F5EC55CE8">
    <w:name w:val="61AEE91A76124FCFB08EF69F5EC55CE8"/>
    <w:rsid w:val="00E62EC4"/>
    <w:rPr>
      <w:rFonts w:eastAsiaTheme="minorHAnsi"/>
      <w:lang w:eastAsia="en-US"/>
    </w:rPr>
  </w:style>
  <w:style w:type="paragraph" w:customStyle="1" w:styleId="DE551E242EE0416DA99BEE6A931A8D77">
    <w:name w:val="DE551E242EE0416DA99BEE6A931A8D77"/>
    <w:rsid w:val="00E62EC4"/>
  </w:style>
  <w:style w:type="paragraph" w:customStyle="1" w:styleId="224AD3207C4D4BB7838748CFCB27B71D">
    <w:name w:val="224AD3207C4D4BB7838748CFCB27B71D"/>
    <w:rsid w:val="00E62EC4"/>
  </w:style>
  <w:style w:type="paragraph" w:customStyle="1" w:styleId="45B798B526E540F3958E27BCD4E10AC41">
    <w:name w:val="45B798B526E540F3958E27BCD4E10AC41"/>
    <w:rsid w:val="009124E1"/>
    <w:rPr>
      <w:rFonts w:eastAsiaTheme="minorHAnsi"/>
      <w:lang w:eastAsia="en-US"/>
    </w:rPr>
  </w:style>
  <w:style w:type="paragraph" w:customStyle="1" w:styleId="C4F216DA694C400998F251C6785E161E1">
    <w:name w:val="C4F216DA694C400998F251C6785E161E1"/>
    <w:rsid w:val="009124E1"/>
    <w:rPr>
      <w:rFonts w:eastAsiaTheme="minorHAnsi"/>
      <w:lang w:eastAsia="en-US"/>
    </w:rPr>
  </w:style>
  <w:style w:type="paragraph" w:customStyle="1" w:styleId="1A45E367F7004B3CB6EBB0DF9156734B1">
    <w:name w:val="1A45E367F7004B3CB6EBB0DF9156734B1"/>
    <w:rsid w:val="009124E1"/>
    <w:rPr>
      <w:rFonts w:eastAsiaTheme="minorHAnsi"/>
      <w:lang w:eastAsia="en-US"/>
    </w:rPr>
  </w:style>
  <w:style w:type="paragraph" w:customStyle="1" w:styleId="D12D8A0DBF7B4ADFB84DAE0360CD293E1">
    <w:name w:val="D12D8A0DBF7B4ADFB84DAE0360CD293E1"/>
    <w:rsid w:val="009124E1"/>
    <w:rPr>
      <w:rFonts w:eastAsiaTheme="minorHAnsi"/>
      <w:lang w:eastAsia="en-US"/>
    </w:rPr>
  </w:style>
  <w:style w:type="paragraph" w:customStyle="1" w:styleId="FF1F534CA087480182F6FEAEEBF374811">
    <w:name w:val="FF1F534CA087480182F6FEAEEBF374811"/>
    <w:rsid w:val="009124E1"/>
    <w:rPr>
      <w:rFonts w:eastAsiaTheme="minorHAnsi"/>
      <w:lang w:eastAsia="en-US"/>
    </w:rPr>
  </w:style>
  <w:style w:type="paragraph" w:customStyle="1" w:styleId="405D8B21F00A4D63B9A35C20F643A5CD1">
    <w:name w:val="405D8B21F00A4D63B9A35C20F643A5CD1"/>
    <w:rsid w:val="009124E1"/>
    <w:rPr>
      <w:rFonts w:eastAsiaTheme="minorHAnsi"/>
      <w:lang w:eastAsia="en-US"/>
    </w:rPr>
  </w:style>
  <w:style w:type="paragraph" w:customStyle="1" w:styleId="78D99937E2594354BBEBDACA99FD8BAF">
    <w:name w:val="78D99937E2594354BBEBDACA99FD8BAF"/>
    <w:rsid w:val="009124E1"/>
    <w:rPr>
      <w:rFonts w:eastAsiaTheme="minorHAnsi"/>
      <w:lang w:eastAsia="en-US"/>
    </w:rPr>
  </w:style>
  <w:style w:type="paragraph" w:customStyle="1" w:styleId="CCEF9348EC354A7AB6BD7BB398BFF5A31">
    <w:name w:val="CCEF9348EC354A7AB6BD7BB398BFF5A31"/>
    <w:rsid w:val="009124E1"/>
    <w:rPr>
      <w:rFonts w:eastAsiaTheme="minorHAnsi"/>
      <w:lang w:eastAsia="en-US"/>
    </w:rPr>
  </w:style>
  <w:style w:type="paragraph" w:customStyle="1" w:styleId="61AEE91A76124FCFB08EF69F5EC55CE81">
    <w:name w:val="61AEE91A76124FCFB08EF69F5EC55CE81"/>
    <w:rsid w:val="009124E1"/>
    <w:rPr>
      <w:rFonts w:eastAsiaTheme="minorHAnsi"/>
      <w:lang w:eastAsia="en-US"/>
    </w:rPr>
  </w:style>
  <w:style w:type="paragraph" w:customStyle="1" w:styleId="C1A00903B8D14CB1928C70F4CCDE35E5">
    <w:name w:val="C1A00903B8D14CB1928C70F4CCDE35E5"/>
    <w:rsid w:val="009124E1"/>
  </w:style>
  <w:style w:type="paragraph" w:customStyle="1" w:styleId="7967F92765BB4303A5CA014F56D026E1">
    <w:name w:val="7967F92765BB4303A5CA014F56D026E1"/>
    <w:rsid w:val="009124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Lawrence</dc:creator>
  <cp:keywords/>
  <dc:description/>
  <cp:lastModifiedBy>Mark Lawrence</cp:lastModifiedBy>
  <cp:revision>3</cp:revision>
  <dcterms:created xsi:type="dcterms:W3CDTF">2020-03-03T12:15:00Z</dcterms:created>
  <dcterms:modified xsi:type="dcterms:W3CDTF">2020-03-03T12:16:00Z</dcterms:modified>
</cp:coreProperties>
</file>